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26"/>
      </w:tblGrid>
      <w:tr w:rsidR="002255E5">
        <w:trPr>
          <w:trHeight w:val="3570"/>
        </w:trPr>
        <w:tc>
          <w:tcPr>
            <w:tcW w:w="3426" w:type="dxa"/>
            <w:shd w:val="clear" w:color="auto" w:fill="auto"/>
          </w:tcPr>
          <w:p w:rsidR="002255E5" w:rsidRDefault="002255E5">
            <w:pPr>
              <w:pStyle w:val="Zawartotabeli"/>
              <w:snapToGrid w:val="0"/>
              <w:ind w:right="230"/>
            </w:pPr>
            <w:r>
              <w:rPr>
                <w:noProof/>
                <w:lang w:eastAsia="pl-PL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145415</wp:posOffset>
                  </wp:positionV>
                  <wp:extent cx="2011680" cy="2007235"/>
                  <wp:effectExtent l="19050" t="0" r="7620" b="0"/>
                  <wp:wrapTopAndBottom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007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70CA">
              <w:t>OTWARTE MISTRZOSTWA GDYNI DZIECI</w:t>
            </w:r>
          </w:p>
        </w:tc>
      </w:tr>
    </w:tbl>
    <w:p w:rsidR="00463E5C" w:rsidRDefault="00463E5C"/>
    <w:tbl>
      <w:tblPr>
        <w:tblW w:w="0" w:type="auto"/>
        <w:tblInd w:w="134" w:type="dxa"/>
        <w:tblLayout w:type="fixed"/>
        <w:tblLook w:val="0000"/>
      </w:tblPr>
      <w:tblGrid>
        <w:gridCol w:w="3315"/>
        <w:gridCol w:w="7754"/>
      </w:tblGrid>
      <w:tr w:rsidR="00463E5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rPr>
                <w:rFonts w:ascii="Arial" w:hAnsi="Arial"/>
                <w:b/>
              </w:rPr>
            </w:pPr>
          </w:p>
          <w:p w:rsidR="00463E5C" w:rsidRDefault="00463E5C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</w:p>
          <w:p w:rsidR="00463E5C" w:rsidRDefault="00463E5C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rPr>
                <w:rFonts w:ascii="Arial" w:hAnsi="Arial"/>
              </w:rPr>
            </w:pPr>
          </w:p>
          <w:p w:rsidR="00463E5C" w:rsidRDefault="00463E5C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6.02.2016 </w:t>
            </w:r>
            <w:r>
              <w:rPr>
                <w:rFonts w:ascii="Arial" w:hAnsi="Arial"/>
              </w:rPr>
              <w:t xml:space="preserve"> [Sobota]</w:t>
            </w:r>
          </w:p>
        </w:tc>
      </w:tr>
    </w:tbl>
    <w:p w:rsidR="00463E5C" w:rsidRDefault="00463E5C"/>
    <w:tbl>
      <w:tblPr>
        <w:tblW w:w="0" w:type="auto"/>
        <w:tblInd w:w="149" w:type="dxa"/>
        <w:tblLayout w:type="fixed"/>
        <w:tblLook w:val="0000"/>
      </w:tblPr>
      <w:tblGrid>
        <w:gridCol w:w="3315"/>
        <w:gridCol w:w="7739"/>
      </w:tblGrid>
      <w:tr w:rsidR="00463E5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rPr>
                <w:rFonts w:ascii="Arial" w:hAnsi="Arial"/>
                <w:b/>
              </w:rPr>
            </w:pPr>
          </w:p>
          <w:p w:rsidR="00463E5C" w:rsidRDefault="00463E5C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Miejsce</w:t>
            </w:r>
          </w:p>
          <w:p w:rsidR="00463E5C" w:rsidRDefault="00463E5C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rPr>
                <w:rFonts w:ascii="Arial" w:hAnsi="Arial"/>
              </w:rPr>
            </w:pPr>
          </w:p>
          <w:p w:rsidR="00463E5C" w:rsidRDefault="00463E5C">
            <w:pPr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Hala UKS Galeon Gdynia ul. Morska 89-91</w:t>
            </w:r>
          </w:p>
        </w:tc>
      </w:tr>
    </w:tbl>
    <w:p w:rsidR="00463E5C" w:rsidRDefault="00463E5C"/>
    <w:tbl>
      <w:tblPr>
        <w:tblW w:w="0" w:type="auto"/>
        <w:tblInd w:w="179" w:type="dxa"/>
        <w:tblLayout w:type="fixed"/>
        <w:tblLook w:val="0000"/>
      </w:tblPr>
      <w:tblGrid>
        <w:gridCol w:w="3270"/>
        <w:gridCol w:w="7754"/>
      </w:tblGrid>
      <w:tr w:rsidR="00463E5C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jc w:val="center"/>
              <w:rPr>
                <w:rFonts w:ascii="Arial" w:hAnsi="Arial"/>
                <w:b/>
              </w:rPr>
            </w:pPr>
          </w:p>
          <w:p w:rsidR="00463E5C" w:rsidRDefault="00463E5C">
            <w:pPr>
              <w:jc w:val="center"/>
              <w:rPr>
                <w:rFonts w:ascii="Arial" w:hAnsi="Arial"/>
                <w:b/>
              </w:rPr>
            </w:pPr>
          </w:p>
          <w:p w:rsidR="00463E5C" w:rsidRDefault="00463E5C">
            <w:pPr>
              <w:jc w:val="center"/>
              <w:rPr>
                <w:rFonts w:ascii="Arial" w:hAnsi="Arial"/>
                <w:b/>
              </w:rPr>
            </w:pPr>
          </w:p>
          <w:p w:rsidR="00463E5C" w:rsidRDefault="00463E5C">
            <w:pPr>
              <w:jc w:val="center"/>
              <w:rPr>
                <w:rFonts w:ascii="Arial" w:hAnsi="Arial"/>
                <w:b/>
              </w:rPr>
            </w:pPr>
          </w:p>
          <w:p w:rsidR="00463E5C" w:rsidRDefault="00463E5C">
            <w:pPr>
              <w:jc w:val="center"/>
              <w:rPr>
                <w:rFonts w:ascii="Arial" w:hAnsi="Arial"/>
                <w:b/>
              </w:rPr>
            </w:pPr>
          </w:p>
          <w:p w:rsidR="00463E5C" w:rsidRDefault="00463E5C">
            <w:pPr>
              <w:ind w:left="7" w:right="-124"/>
              <w:jc w:val="center"/>
              <w:rPr>
                <w:rFonts w:ascii="Arial" w:hAnsi="Arial"/>
                <w:b/>
              </w:rPr>
            </w:pPr>
          </w:p>
          <w:p w:rsidR="00463E5C" w:rsidRDefault="00463E5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Uczestnicy</w:t>
            </w:r>
          </w:p>
          <w:p w:rsidR="00463E5C" w:rsidRDefault="00463E5C">
            <w:pPr>
              <w:jc w:val="center"/>
              <w:rPr>
                <w:rFonts w:ascii="Arial" w:hAnsi="Arial"/>
              </w:rPr>
            </w:pP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</w:p>
          <w:p w:rsidR="00463E5C" w:rsidRDefault="00463E5C">
            <w:pPr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Dzieci :</w:t>
            </w:r>
          </w:p>
          <w:p w:rsidR="00463E5C" w:rsidRDefault="00463E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kategoria  wiekowa 04 - 05</w:t>
            </w:r>
          </w:p>
          <w:p w:rsidR="00463E5C" w:rsidRDefault="00463E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kat. wagowe chłopców :-30, -33 , -36 , -39 , -42 , -46 , -50 , -55 ,+55 </w:t>
            </w:r>
          </w:p>
          <w:p w:rsidR="00463E5C" w:rsidRDefault="00463E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</w:t>
            </w:r>
          </w:p>
          <w:p w:rsidR="00463E5C" w:rsidRDefault="00463E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kat. wagowe dziewcząt [ do  sześciu ]  po weryfikacji</w:t>
            </w:r>
          </w:p>
          <w:p w:rsidR="00463E5C" w:rsidRDefault="00463E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  <w:p w:rsidR="00463E5C" w:rsidRDefault="00463E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kategoria  wiekowa  06 - 07</w:t>
            </w:r>
          </w:p>
          <w:p w:rsidR="00463E5C" w:rsidRDefault="00463E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kat .wagowe chłopców :-26, -28 , -30 , -33 , -36 , -39 , -42 , -46 ,+46</w:t>
            </w:r>
          </w:p>
          <w:p w:rsidR="00463E5C" w:rsidRDefault="00463E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</w:t>
            </w:r>
          </w:p>
          <w:p w:rsidR="00463E5C" w:rsidRDefault="00463E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kat. wagowe dziewcząt [ do sześciu ] po weryfikacji </w:t>
            </w:r>
          </w:p>
          <w:p w:rsidR="00463E5C" w:rsidRDefault="00463E5C">
            <w:pPr>
              <w:rPr>
                <w:rFonts w:ascii="Arial" w:hAnsi="Arial"/>
              </w:rPr>
            </w:pPr>
          </w:p>
          <w:p w:rsidR="00463E5C" w:rsidRDefault="00463E5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kategoria . wiekowa 08-09</w:t>
            </w:r>
          </w:p>
          <w:p w:rsidR="00463E5C" w:rsidRDefault="00463E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kat. wagowe dziewcząt i chłopców [razem] zostaną ustalone</w:t>
            </w:r>
          </w:p>
          <w:p w:rsidR="00463E5C" w:rsidRDefault="00463E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po weryfikacji [ do 8 kat.] .</w:t>
            </w:r>
          </w:p>
          <w:p w:rsidR="00463E5C" w:rsidRDefault="00463E5C">
            <w:pPr>
              <w:rPr>
                <w:rFonts w:ascii="Arial" w:hAnsi="Arial"/>
              </w:rPr>
            </w:pPr>
          </w:p>
        </w:tc>
      </w:tr>
    </w:tbl>
    <w:p w:rsidR="00463E5C" w:rsidRDefault="00463E5C"/>
    <w:tbl>
      <w:tblPr>
        <w:tblW w:w="0" w:type="auto"/>
        <w:tblInd w:w="194" w:type="dxa"/>
        <w:tblLayout w:type="fixed"/>
        <w:tblLook w:val="0000"/>
      </w:tblPr>
      <w:tblGrid>
        <w:gridCol w:w="3270"/>
        <w:gridCol w:w="7709"/>
      </w:tblGrid>
      <w:tr w:rsidR="00463E5C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rPr>
                <w:rFonts w:ascii="Arial" w:hAnsi="Arial"/>
                <w:b/>
              </w:rPr>
            </w:pPr>
          </w:p>
          <w:p w:rsidR="00463E5C" w:rsidRDefault="00463E5C">
            <w:pPr>
              <w:rPr>
                <w:rFonts w:ascii="Arial" w:hAnsi="Arial"/>
                <w:b/>
              </w:rPr>
            </w:pPr>
          </w:p>
          <w:p w:rsidR="00463E5C" w:rsidRDefault="00463E5C">
            <w:pPr>
              <w:jc w:val="center"/>
              <w:rPr>
                <w:rFonts w:ascii="Arial" w:hAnsi="Arial"/>
                <w:b/>
              </w:rPr>
            </w:pPr>
          </w:p>
          <w:p w:rsidR="00463E5C" w:rsidRDefault="00463E5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Program zawodów </w:t>
            </w:r>
          </w:p>
          <w:p w:rsidR="00463E5C" w:rsidRDefault="00463E5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rPr>
                <w:rFonts w:ascii="Arial" w:hAnsi="Arial"/>
              </w:rPr>
            </w:pPr>
          </w:p>
          <w:p w:rsidR="00463E5C" w:rsidRDefault="00463E5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  9.00 -   9.45   - ważenie i weryfikacja dzieci rocznik </w:t>
            </w:r>
            <w:r>
              <w:rPr>
                <w:rFonts w:ascii="Arial" w:hAnsi="Arial"/>
                <w:b/>
                <w:bCs/>
              </w:rPr>
              <w:t>08-09</w:t>
            </w:r>
          </w:p>
          <w:p w:rsidR="00463E5C" w:rsidRDefault="00463E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10.30               - otwarcie turnieju</w:t>
            </w:r>
          </w:p>
          <w:p w:rsidR="00463E5C" w:rsidRDefault="00463E5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12.00 – 12.30  - ważenie i weryfikacja dzieci rocznik </w:t>
            </w:r>
            <w:r>
              <w:rPr>
                <w:rFonts w:ascii="Arial" w:hAnsi="Arial"/>
                <w:b/>
                <w:bCs/>
              </w:rPr>
              <w:t>06-07</w:t>
            </w:r>
          </w:p>
          <w:p w:rsidR="00463E5C" w:rsidRDefault="00463E5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15.00 – 15.30  - ważenie i weryfikacja dzieci rocznik </w:t>
            </w:r>
            <w:r>
              <w:rPr>
                <w:rFonts w:ascii="Arial" w:hAnsi="Arial"/>
                <w:b/>
                <w:bCs/>
              </w:rPr>
              <w:t>04-05</w:t>
            </w:r>
          </w:p>
          <w:p w:rsidR="00463E5C" w:rsidRDefault="00463E5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Dekoracje zwycięzców po zakończeniu rywalizacji w poszczególnych kategoriach wagowych .</w:t>
            </w:r>
          </w:p>
          <w:p w:rsidR="00463E5C" w:rsidRDefault="00463E5C">
            <w:pPr>
              <w:rPr>
                <w:rFonts w:ascii="Arial" w:hAnsi="Arial"/>
              </w:rPr>
            </w:pPr>
          </w:p>
        </w:tc>
      </w:tr>
    </w:tbl>
    <w:p w:rsidR="00463E5C" w:rsidRDefault="00463E5C"/>
    <w:tbl>
      <w:tblPr>
        <w:tblW w:w="0" w:type="auto"/>
        <w:tblInd w:w="164" w:type="dxa"/>
        <w:tblLayout w:type="fixed"/>
        <w:tblLook w:val="0000"/>
      </w:tblPr>
      <w:tblGrid>
        <w:gridCol w:w="30"/>
        <w:gridCol w:w="3270"/>
        <w:gridCol w:w="15"/>
        <w:gridCol w:w="7694"/>
      </w:tblGrid>
      <w:tr w:rsidR="00463E5C">
        <w:trPr>
          <w:gridBefore w:val="1"/>
          <w:wBefore w:w="30" w:type="dxa"/>
          <w:trHeight w:val="1755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jc w:val="center"/>
              <w:rPr>
                <w:rFonts w:ascii="Arial" w:hAnsi="Arial"/>
                <w:b/>
              </w:rPr>
            </w:pPr>
          </w:p>
          <w:p w:rsidR="00463E5C" w:rsidRDefault="00463E5C">
            <w:pPr>
              <w:jc w:val="center"/>
              <w:rPr>
                <w:rFonts w:ascii="Arial" w:hAnsi="Arial"/>
                <w:b/>
              </w:rPr>
            </w:pPr>
          </w:p>
          <w:p w:rsidR="00463E5C" w:rsidRDefault="00463E5C">
            <w:pPr>
              <w:jc w:val="center"/>
              <w:rPr>
                <w:rFonts w:ascii="Arial" w:hAnsi="Arial"/>
                <w:b/>
              </w:rPr>
            </w:pPr>
          </w:p>
          <w:p w:rsidR="00463E5C" w:rsidRDefault="00463E5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Nagrody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rPr>
                <w:rFonts w:ascii="Arial" w:hAnsi="Arial"/>
              </w:rPr>
            </w:pPr>
          </w:p>
          <w:p w:rsidR="00463E5C" w:rsidRDefault="00463E5C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Indywidualne :</w:t>
            </w:r>
          </w:p>
          <w:p w:rsidR="00463E5C" w:rsidRDefault="00463E5C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medale miejsca 1-3</w:t>
            </w:r>
          </w:p>
          <w:p w:rsidR="00463E5C" w:rsidRDefault="00463E5C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dyplomy miejsca 1-5</w:t>
            </w:r>
          </w:p>
          <w:p w:rsidR="00463E5C" w:rsidRDefault="00463E5C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Drużynowe:</w:t>
            </w:r>
          </w:p>
          <w:p w:rsidR="00463E5C" w:rsidRDefault="00463E5C">
            <w:pPr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Puchary za miejsca</w:t>
            </w:r>
            <w:r>
              <w:rPr>
                <w:rFonts w:ascii="Arial" w:hAnsi="Arial"/>
                <w:b/>
                <w:bCs/>
              </w:rPr>
              <w:t xml:space="preserve"> I -V.</w:t>
            </w:r>
          </w:p>
        </w:tc>
      </w:tr>
      <w:tr w:rsidR="00463E5C"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5C" w:rsidRDefault="00463E5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  <w:p w:rsidR="00463E5C" w:rsidRDefault="00463E5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Noclegi</w:t>
            </w: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rPr>
                <w:rFonts w:ascii="Arial" w:hAnsi="Arial"/>
              </w:rPr>
            </w:pPr>
          </w:p>
          <w:p w:rsidR="00463E5C" w:rsidRDefault="00463E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Jest możliwy nocleg na macie – własne śpiwory.</w:t>
            </w:r>
          </w:p>
          <w:p w:rsidR="00463E5C" w:rsidRDefault="00463E5C">
            <w:pPr>
              <w:rPr>
                <w:rFonts w:ascii="Arial" w:hAnsi="Arial"/>
              </w:rPr>
            </w:pPr>
          </w:p>
        </w:tc>
      </w:tr>
    </w:tbl>
    <w:p w:rsidR="00463E5C" w:rsidRDefault="00463E5C"/>
    <w:tbl>
      <w:tblPr>
        <w:tblW w:w="0" w:type="auto"/>
        <w:tblInd w:w="164" w:type="dxa"/>
        <w:tblLayout w:type="fixed"/>
        <w:tblLook w:val="0000"/>
      </w:tblPr>
      <w:tblGrid>
        <w:gridCol w:w="3315"/>
        <w:gridCol w:w="7709"/>
      </w:tblGrid>
      <w:tr w:rsidR="00463E5C" w:rsidRPr="003F70C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jc w:val="center"/>
              <w:rPr>
                <w:rFonts w:ascii="Arial" w:hAnsi="Arial"/>
                <w:b/>
              </w:rPr>
            </w:pPr>
          </w:p>
          <w:p w:rsidR="00463E5C" w:rsidRDefault="00463E5C">
            <w:pPr>
              <w:rPr>
                <w:rFonts w:ascii="Arial" w:hAnsi="Arial"/>
                <w:b/>
              </w:rPr>
            </w:pPr>
          </w:p>
          <w:p w:rsidR="00463E5C" w:rsidRDefault="00463E5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Zgłoszenia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rPr>
                <w:rFonts w:ascii="Arial" w:hAnsi="Arial"/>
              </w:rPr>
            </w:pPr>
          </w:p>
          <w:p w:rsidR="00463E5C" w:rsidRDefault="00463E5C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Prosimy o potwierdzenie przyjazdu ekipy tel. bądź e-mail </w:t>
            </w:r>
          </w:p>
          <w:p w:rsidR="00463E5C" w:rsidRPr="002255E5" w:rsidRDefault="00463E5C">
            <w:pPr>
              <w:snapToGrid w:val="0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</w:rPr>
              <w:t xml:space="preserve"> </w:t>
            </w:r>
            <w:r w:rsidRPr="002255E5">
              <w:rPr>
                <w:rFonts w:ascii="Arial" w:hAnsi="Arial"/>
                <w:lang w:val="en-US"/>
              </w:rPr>
              <w:t xml:space="preserve">do </w:t>
            </w:r>
            <w:r w:rsidRPr="002255E5">
              <w:rPr>
                <w:rFonts w:ascii="Arial" w:hAnsi="Arial"/>
                <w:b/>
                <w:bCs/>
                <w:lang w:val="en-US"/>
              </w:rPr>
              <w:t>2.02.2016</w:t>
            </w:r>
          </w:p>
          <w:p w:rsidR="00463E5C" w:rsidRDefault="00463E5C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e- mail – </w:t>
            </w:r>
            <w:hyperlink r:id="rId6" w:history="1">
              <w:r w:rsidRPr="002255E5">
                <w:rPr>
                  <w:rStyle w:val="Hipercze"/>
                  <w:rFonts w:ascii="Arial" w:hAnsi="Arial"/>
                  <w:lang w:val="en-US"/>
                </w:rPr>
                <w:t>uks.galeon@wp.pl</w:t>
              </w:r>
            </w:hyperlink>
            <w:r>
              <w:rPr>
                <w:lang w:val="en-US"/>
              </w:rPr>
              <w:t xml:space="preserve">   </w:t>
            </w:r>
            <w:r>
              <w:rPr>
                <w:rFonts w:ascii="Arial" w:hAnsi="Arial"/>
                <w:lang w:val="en-US"/>
              </w:rPr>
              <w:t>tel. 58 661 00 45  kom.+48 609 195 851</w:t>
            </w:r>
          </w:p>
          <w:p w:rsidR="00463E5C" w:rsidRPr="002255E5" w:rsidRDefault="00463E5C">
            <w:pPr>
              <w:rPr>
                <w:lang w:val="en-US"/>
              </w:rPr>
            </w:pPr>
          </w:p>
        </w:tc>
      </w:tr>
    </w:tbl>
    <w:p w:rsidR="00463E5C" w:rsidRPr="002255E5" w:rsidRDefault="00463E5C">
      <w:pPr>
        <w:rPr>
          <w:lang w:val="en-US"/>
        </w:rPr>
      </w:pPr>
    </w:p>
    <w:p w:rsidR="00463E5C" w:rsidRDefault="00463E5C">
      <w:pPr>
        <w:rPr>
          <w:lang w:val="en-US"/>
        </w:rPr>
      </w:pPr>
    </w:p>
    <w:tbl>
      <w:tblPr>
        <w:tblW w:w="0" w:type="auto"/>
        <w:tblInd w:w="149" w:type="dxa"/>
        <w:tblLayout w:type="fixed"/>
        <w:tblLook w:val="0000"/>
      </w:tblPr>
      <w:tblGrid>
        <w:gridCol w:w="3330"/>
        <w:gridCol w:w="7694"/>
      </w:tblGrid>
      <w:tr w:rsidR="00463E5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jc w:val="center"/>
              <w:rPr>
                <w:rFonts w:ascii="Arial" w:hAnsi="Arial"/>
                <w:b/>
                <w:lang w:val="en-US"/>
              </w:rPr>
            </w:pPr>
          </w:p>
          <w:p w:rsidR="00463E5C" w:rsidRDefault="00463E5C">
            <w:pPr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>
              <w:rPr>
                <w:rFonts w:ascii="Arial" w:hAnsi="Arial"/>
                <w:b/>
                <w:lang w:val="en-US"/>
              </w:rPr>
              <w:t>Kontakt</w:t>
            </w:r>
            <w:proofErr w:type="spellEnd"/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rPr>
                <w:rFonts w:ascii="Arial" w:hAnsi="Arial"/>
              </w:rPr>
            </w:pPr>
          </w:p>
          <w:p w:rsidR="00463E5C" w:rsidRDefault="00463E5C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Wszelkie  wątpliwości związane z uczestnictwem w zawodach </w:t>
            </w:r>
          </w:p>
          <w:p w:rsidR="00463E5C" w:rsidRDefault="00463E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wyjaśni Andrzej Jasiński : tel. +48 609 195 851</w:t>
            </w:r>
          </w:p>
          <w:p w:rsidR="00463E5C" w:rsidRDefault="00463E5C">
            <w:pPr>
              <w:rPr>
                <w:rFonts w:ascii="Arial" w:hAnsi="Arial"/>
              </w:rPr>
            </w:pPr>
          </w:p>
        </w:tc>
      </w:tr>
    </w:tbl>
    <w:p w:rsidR="00463E5C" w:rsidRDefault="00463E5C"/>
    <w:tbl>
      <w:tblPr>
        <w:tblW w:w="0" w:type="auto"/>
        <w:tblInd w:w="134" w:type="dxa"/>
        <w:tblLayout w:type="fixed"/>
        <w:tblLook w:val="0000"/>
      </w:tblPr>
      <w:tblGrid>
        <w:gridCol w:w="3360"/>
        <w:gridCol w:w="7649"/>
      </w:tblGrid>
      <w:tr w:rsidR="00463E5C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jc w:val="center"/>
              <w:rPr>
                <w:rFonts w:ascii="Arial" w:hAnsi="Arial"/>
                <w:b/>
              </w:rPr>
            </w:pPr>
          </w:p>
          <w:p w:rsidR="00463E5C" w:rsidRDefault="00463E5C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Koszty uczestnictwa</w:t>
            </w:r>
          </w:p>
          <w:p w:rsidR="00463E5C" w:rsidRDefault="00463E5C">
            <w:pPr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rPr>
                <w:rFonts w:ascii="Arial" w:hAnsi="Arial"/>
              </w:rPr>
            </w:pPr>
          </w:p>
          <w:p w:rsidR="00463E5C" w:rsidRDefault="00463E5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30  </w:t>
            </w:r>
            <w:r>
              <w:rPr>
                <w:rFonts w:ascii="Arial" w:hAnsi="Arial"/>
              </w:rPr>
              <w:t>złotych opłaty startowej</w:t>
            </w:r>
          </w:p>
        </w:tc>
      </w:tr>
    </w:tbl>
    <w:p w:rsidR="00463E5C" w:rsidRDefault="00463E5C"/>
    <w:tbl>
      <w:tblPr>
        <w:tblW w:w="0" w:type="auto"/>
        <w:tblInd w:w="164" w:type="dxa"/>
        <w:tblLayout w:type="fixed"/>
        <w:tblLook w:val="0000"/>
      </w:tblPr>
      <w:tblGrid>
        <w:gridCol w:w="3345"/>
        <w:gridCol w:w="7664"/>
      </w:tblGrid>
      <w:tr w:rsidR="00463E5C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jc w:val="center"/>
              <w:rPr>
                <w:rFonts w:ascii="Arial" w:hAnsi="Arial"/>
                <w:b/>
              </w:rPr>
            </w:pPr>
          </w:p>
          <w:p w:rsidR="00463E5C" w:rsidRDefault="00463E5C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Warunki uczestnictwa</w:t>
            </w:r>
          </w:p>
          <w:p w:rsidR="00463E5C" w:rsidRDefault="00463E5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rPr>
                <w:rFonts w:ascii="Arial" w:hAnsi="Arial"/>
              </w:rPr>
            </w:pPr>
          </w:p>
          <w:p w:rsidR="00463E5C" w:rsidRDefault="00463E5C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Każdy uczestnik , powinien posiadać ubezpieczenie NNW </w:t>
            </w:r>
          </w:p>
          <w:p w:rsidR="00463E5C" w:rsidRDefault="00463E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oraz aktualne badania lekarskie </w:t>
            </w:r>
          </w:p>
          <w:p w:rsidR="00463E5C" w:rsidRDefault="00463E5C">
            <w:pPr>
              <w:rPr>
                <w:rFonts w:ascii="Arial" w:hAnsi="Arial"/>
              </w:rPr>
            </w:pPr>
          </w:p>
        </w:tc>
      </w:tr>
    </w:tbl>
    <w:p w:rsidR="00463E5C" w:rsidRDefault="00463E5C"/>
    <w:tbl>
      <w:tblPr>
        <w:tblW w:w="0" w:type="auto"/>
        <w:tblInd w:w="179" w:type="dxa"/>
        <w:tblLayout w:type="fixed"/>
        <w:tblLook w:val="0000"/>
      </w:tblPr>
      <w:tblGrid>
        <w:gridCol w:w="3315"/>
        <w:gridCol w:w="7664"/>
      </w:tblGrid>
      <w:tr w:rsidR="00463E5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rPr>
                <w:rFonts w:ascii="Arial" w:hAnsi="Arial"/>
                <w:b/>
              </w:rPr>
            </w:pPr>
          </w:p>
          <w:p w:rsidR="00463E5C" w:rsidRDefault="00463E5C">
            <w:pPr>
              <w:snapToGrid w:val="0"/>
              <w:jc w:val="center"/>
              <w:rPr>
                <w:rFonts w:ascii="Arial" w:hAnsi="Arial"/>
                <w:b/>
              </w:rPr>
            </w:pPr>
          </w:p>
          <w:p w:rsidR="00463E5C" w:rsidRDefault="00463E5C">
            <w:pPr>
              <w:snapToGrid w:val="0"/>
              <w:jc w:val="center"/>
              <w:rPr>
                <w:rFonts w:ascii="Arial" w:hAnsi="Arial"/>
                <w:b/>
              </w:rPr>
            </w:pPr>
          </w:p>
          <w:p w:rsidR="00463E5C" w:rsidRDefault="00463E5C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Techniki zabronione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5C" w:rsidRDefault="00463E5C">
            <w:pPr>
              <w:snapToGrid w:val="0"/>
              <w:rPr>
                <w:rFonts w:ascii="Arial" w:hAnsi="Arial"/>
              </w:rPr>
            </w:pPr>
          </w:p>
          <w:p w:rsidR="00463E5C" w:rsidRDefault="00463E5C">
            <w:pPr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Rocznik 08-09 </w:t>
            </w:r>
          </w:p>
          <w:p w:rsidR="00463E5C" w:rsidRDefault="00463E5C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rzuty z kolan</w:t>
            </w:r>
          </w:p>
          <w:p w:rsidR="00463E5C" w:rsidRDefault="00463E5C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rzuty z chwytem za samą głowę</w:t>
            </w:r>
          </w:p>
          <w:p w:rsidR="00463E5C" w:rsidRDefault="00463E5C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walka zaczyna się od uchwytu za </w:t>
            </w:r>
            <w:proofErr w:type="spellStart"/>
            <w:r>
              <w:rPr>
                <w:rFonts w:ascii="Arial" w:hAnsi="Arial"/>
              </w:rPr>
              <w:t>judogę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  <w:p w:rsidR="00463E5C" w:rsidRDefault="00463E5C">
            <w:pPr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Rocznik 06-07</w:t>
            </w:r>
          </w:p>
          <w:p w:rsidR="00463E5C" w:rsidRDefault="00463E5C">
            <w:pPr>
              <w:numPr>
                <w:ilvl w:val="0"/>
                <w:numId w:val="2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rzuty z kolan </w:t>
            </w:r>
          </w:p>
          <w:p w:rsidR="00463E5C" w:rsidRDefault="00463E5C">
            <w:pPr>
              <w:snapToGrid w:val="0"/>
              <w:rPr>
                <w:rFonts w:ascii="Arial" w:hAnsi="Arial"/>
              </w:rPr>
            </w:pPr>
          </w:p>
        </w:tc>
      </w:tr>
    </w:tbl>
    <w:p w:rsidR="00463E5C" w:rsidRDefault="00463E5C"/>
    <w:tbl>
      <w:tblPr>
        <w:tblW w:w="0" w:type="auto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7634"/>
      </w:tblGrid>
      <w:tr w:rsidR="00463E5C">
        <w:trPr>
          <w:trHeight w:val="842"/>
        </w:trPr>
        <w:tc>
          <w:tcPr>
            <w:tcW w:w="3360" w:type="dxa"/>
            <w:shd w:val="clear" w:color="auto" w:fill="auto"/>
          </w:tcPr>
          <w:p w:rsidR="00463E5C" w:rsidRDefault="00463E5C">
            <w:pPr>
              <w:pStyle w:val="Zawartotabeli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463E5C" w:rsidRDefault="00463E5C">
            <w:pPr>
              <w:pStyle w:val="Zawartotabeli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Patronat Honorowy</w:t>
            </w:r>
          </w:p>
          <w:p w:rsidR="00463E5C" w:rsidRDefault="00463E5C">
            <w:pPr>
              <w:pStyle w:val="Zawartotabeli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634" w:type="dxa"/>
            <w:shd w:val="clear" w:color="auto" w:fill="auto"/>
          </w:tcPr>
          <w:p w:rsidR="00463E5C" w:rsidRDefault="00463E5C">
            <w:pPr>
              <w:pStyle w:val="Zawartotabeli"/>
              <w:snapToGrid w:val="0"/>
              <w:rPr>
                <w:rFonts w:ascii="Arial" w:hAnsi="Arial"/>
                <w:b/>
                <w:bCs/>
              </w:rPr>
            </w:pPr>
          </w:p>
          <w:p w:rsidR="00463E5C" w:rsidRDefault="00463E5C">
            <w:pPr>
              <w:pStyle w:val="Zawartotabeli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Prezydent Miasta Gdyni </w:t>
            </w:r>
          </w:p>
        </w:tc>
      </w:tr>
    </w:tbl>
    <w:p w:rsidR="00463E5C" w:rsidRDefault="00463E5C"/>
    <w:sectPr w:rsidR="00463E5C" w:rsidSect="003C0AAB">
      <w:pgSz w:w="11906" w:h="16838"/>
      <w:pgMar w:top="567" w:right="340" w:bottom="816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63E5C"/>
    <w:rsid w:val="002255E5"/>
    <w:rsid w:val="003C0AAB"/>
    <w:rsid w:val="003F70CA"/>
    <w:rsid w:val="0046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AA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C0AAB"/>
    <w:rPr>
      <w:rFonts w:ascii="Symbol" w:hAnsi="Symbol" w:cs="OpenSymbol"/>
    </w:rPr>
  </w:style>
  <w:style w:type="character" w:customStyle="1" w:styleId="WW8Num1z1">
    <w:name w:val="WW8Num1z1"/>
    <w:rsid w:val="003C0AAB"/>
    <w:rPr>
      <w:rFonts w:ascii="OpenSymbol" w:hAnsi="OpenSymbol" w:cs="OpenSymbol"/>
    </w:rPr>
  </w:style>
  <w:style w:type="character" w:customStyle="1" w:styleId="WW8Num2z0">
    <w:name w:val="WW8Num2z0"/>
    <w:rsid w:val="003C0AAB"/>
    <w:rPr>
      <w:rFonts w:ascii="Symbol" w:hAnsi="Symbol" w:cs="OpenSymbol"/>
    </w:rPr>
  </w:style>
  <w:style w:type="character" w:customStyle="1" w:styleId="WW8Num2z1">
    <w:name w:val="WW8Num2z1"/>
    <w:rsid w:val="003C0AAB"/>
    <w:rPr>
      <w:rFonts w:ascii="OpenSymbol" w:hAnsi="OpenSymbol" w:cs="OpenSymbol"/>
    </w:rPr>
  </w:style>
  <w:style w:type="character" w:customStyle="1" w:styleId="Absatz-Standardschriftart">
    <w:name w:val="Absatz-Standardschriftart"/>
    <w:rsid w:val="003C0AAB"/>
  </w:style>
  <w:style w:type="character" w:customStyle="1" w:styleId="Domylnaczcionkaakapitu2">
    <w:name w:val="Domyślna czcionka akapitu2"/>
    <w:rsid w:val="003C0AAB"/>
  </w:style>
  <w:style w:type="character" w:customStyle="1" w:styleId="WW-Absatz-Standardschriftart">
    <w:name w:val="WW-Absatz-Standardschriftart"/>
    <w:rsid w:val="003C0AAB"/>
  </w:style>
  <w:style w:type="character" w:customStyle="1" w:styleId="WW-Absatz-Standardschriftart1">
    <w:name w:val="WW-Absatz-Standardschriftart1"/>
    <w:rsid w:val="003C0AAB"/>
  </w:style>
  <w:style w:type="character" w:customStyle="1" w:styleId="WW-Absatz-Standardschriftart11">
    <w:name w:val="WW-Absatz-Standardschriftart11"/>
    <w:rsid w:val="003C0AAB"/>
  </w:style>
  <w:style w:type="character" w:customStyle="1" w:styleId="WW-Absatz-Standardschriftart111">
    <w:name w:val="WW-Absatz-Standardschriftart111"/>
    <w:rsid w:val="003C0AAB"/>
  </w:style>
  <w:style w:type="character" w:customStyle="1" w:styleId="WW-Absatz-Standardschriftart1111">
    <w:name w:val="WW-Absatz-Standardschriftart1111"/>
    <w:rsid w:val="003C0AAB"/>
  </w:style>
  <w:style w:type="character" w:customStyle="1" w:styleId="WW-Absatz-Standardschriftart11111">
    <w:name w:val="WW-Absatz-Standardschriftart11111"/>
    <w:rsid w:val="003C0AAB"/>
  </w:style>
  <w:style w:type="character" w:customStyle="1" w:styleId="WW-Absatz-Standardschriftart111111">
    <w:name w:val="WW-Absatz-Standardschriftart111111"/>
    <w:rsid w:val="003C0AAB"/>
  </w:style>
  <w:style w:type="character" w:customStyle="1" w:styleId="WW-Absatz-Standardschriftart1111111">
    <w:name w:val="WW-Absatz-Standardschriftart1111111"/>
    <w:rsid w:val="003C0AAB"/>
  </w:style>
  <w:style w:type="character" w:customStyle="1" w:styleId="WW-Absatz-Standardschriftart11111111">
    <w:name w:val="WW-Absatz-Standardschriftart11111111"/>
    <w:rsid w:val="003C0AAB"/>
  </w:style>
  <w:style w:type="character" w:customStyle="1" w:styleId="WW-Absatz-Standardschriftart111111111">
    <w:name w:val="WW-Absatz-Standardschriftart111111111"/>
    <w:rsid w:val="003C0AAB"/>
  </w:style>
  <w:style w:type="character" w:customStyle="1" w:styleId="WW-Absatz-Standardschriftart1111111111">
    <w:name w:val="WW-Absatz-Standardschriftart1111111111"/>
    <w:rsid w:val="003C0AAB"/>
  </w:style>
  <w:style w:type="character" w:customStyle="1" w:styleId="WW-Absatz-Standardschriftart11111111111">
    <w:name w:val="WW-Absatz-Standardschriftart11111111111"/>
    <w:rsid w:val="003C0AAB"/>
  </w:style>
  <w:style w:type="character" w:customStyle="1" w:styleId="WW-Absatz-Standardschriftart111111111111">
    <w:name w:val="WW-Absatz-Standardschriftart111111111111"/>
    <w:rsid w:val="003C0AAB"/>
  </w:style>
  <w:style w:type="character" w:customStyle="1" w:styleId="WW-Absatz-Standardschriftart1111111111111">
    <w:name w:val="WW-Absatz-Standardschriftart1111111111111"/>
    <w:rsid w:val="003C0AAB"/>
  </w:style>
  <w:style w:type="character" w:customStyle="1" w:styleId="Domylnaczcionkaakapitu1">
    <w:name w:val="Domyślna czcionka akapitu1"/>
    <w:rsid w:val="003C0AAB"/>
  </w:style>
  <w:style w:type="character" w:styleId="Hipercze">
    <w:name w:val="Hyperlink"/>
    <w:rsid w:val="003C0AAB"/>
    <w:rPr>
      <w:color w:val="0000FF"/>
      <w:u w:val="single"/>
    </w:rPr>
  </w:style>
  <w:style w:type="character" w:customStyle="1" w:styleId="Znakinumeracji">
    <w:name w:val="Znaki numeracji"/>
    <w:rsid w:val="003C0AAB"/>
  </w:style>
  <w:style w:type="character" w:customStyle="1" w:styleId="Symbolewypunktowania">
    <w:name w:val="Symbole wypunktowania"/>
    <w:rsid w:val="003C0AAB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3C0A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C0AAB"/>
    <w:pPr>
      <w:spacing w:after="120"/>
    </w:pPr>
  </w:style>
  <w:style w:type="paragraph" w:styleId="Lista">
    <w:name w:val="List"/>
    <w:basedOn w:val="Tekstpodstawowy"/>
    <w:rsid w:val="003C0AAB"/>
    <w:rPr>
      <w:rFonts w:cs="Tahoma"/>
    </w:rPr>
  </w:style>
  <w:style w:type="paragraph" w:customStyle="1" w:styleId="Podpis2">
    <w:name w:val="Podpis2"/>
    <w:basedOn w:val="Normalny"/>
    <w:rsid w:val="003C0AA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C0AAB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C0A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aption">
    <w:name w:val="Caption"/>
    <w:basedOn w:val="Normalny"/>
    <w:rsid w:val="003C0AA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3C0AAB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3C0A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3C0AAB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3C0AAB"/>
    <w:pPr>
      <w:suppressLineNumbers/>
    </w:pPr>
  </w:style>
  <w:style w:type="paragraph" w:customStyle="1" w:styleId="Nagwektabeli">
    <w:name w:val="Nagłówek tabeli"/>
    <w:basedOn w:val="Zawartotabeli"/>
    <w:rsid w:val="003C0AAB"/>
    <w:pPr>
      <w:jc w:val="center"/>
    </w:pPr>
    <w:rPr>
      <w:b/>
      <w:bCs/>
    </w:rPr>
  </w:style>
  <w:style w:type="paragraph" w:customStyle="1" w:styleId="TableContents">
    <w:name w:val="Table Contents"/>
    <w:basedOn w:val="Normalny"/>
    <w:rsid w:val="003C0AAB"/>
    <w:pPr>
      <w:suppressLineNumbers/>
    </w:pPr>
  </w:style>
  <w:style w:type="paragraph" w:customStyle="1" w:styleId="TableHeading">
    <w:name w:val="Table Heading"/>
    <w:basedOn w:val="TableContents"/>
    <w:rsid w:val="003C0A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s.galeon@wp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XI  OGÓLNOPOLSKI  DRUŻYNOWY  TURNIEJ</vt:lpstr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  OGÓLNOPOLSKI  DRUŻYNOWY  TURNIEJ</dc:title>
  <dc:creator>JASKO</dc:creator>
  <cp:lastModifiedBy>user</cp:lastModifiedBy>
  <cp:revision>2</cp:revision>
  <cp:lastPrinted>2016-01-15T12:08:00Z</cp:lastPrinted>
  <dcterms:created xsi:type="dcterms:W3CDTF">2015-01-02T10:12:00Z</dcterms:created>
  <dcterms:modified xsi:type="dcterms:W3CDTF">2016-01-18T21:00:00Z</dcterms:modified>
</cp:coreProperties>
</file>